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D5" w:rsidRPr="001223EF" w:rsidRDefault="003D14D5" w:rsidP="008A3B0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it-IT"/>
        </w:rPr>
      </w:pPr>
      <w:r w:rsidRPr="001223EF">
        <w:rPr>
          <w:rFonts w:asciiTheme="majorHAnsi" w:eastAsia="Times New Roman" w:hAnsiTheme="majorHAnsi" w:cs="Times New Roman"/>
          <w:noProof/>
          <w:lang w:eastAsia="it-IT"/>
        </w:rPr>
        <w:drawing>
          <wp:inline distT="0" distB="0" distL="0" distR="0" wp14:anchorId="79EBBAA3" wp14:editId="63640376">
            <wp:extent cx="3130628" cy="532206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42" cy="5350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D5" w:rsidRPr="00813EA7" w:rsidRDefault="003D14D5" w:rsidP="003D14D5">
      <w:pPr>
        <w:spacing w:after="0" w:line="240" w:lineRule="auto"/>
        <w:jc w:val="center"/>
        <w:rPr>
          <w:rFonts w:asciiTheme="majorHAnsi" w:eastAsia="Times New Roman" w:hAnsiTheme="majorHAnsi" w:cs="Times New Roman"/>
          <w:sz w:val="10"/>
          <w:szCs w:val="10"/>
          <w:lang w:eastAsia="it-IT"/>
        </w:rPr>
      </w:pP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Istituto Comprensivo Statale “Aldo Moro”</w:t>
      </w:r>
    </w:p>
    <w:p w:rsidR="003D14D5" w:rsidRPr="00813EA7" w:rsidRDefault="003D14D5" w:rsidP="003D14D5">
      <w:pPr>
        <w:spacing w:after="0" w:line="240" w:lineRule="auto"/>
        <w:jc w:val="center"/>
        <w:rPr>
          <w:rFonts w:asciiTheme="majorHAnsi" w:eastAsia="Times New Roman" w:hAnsiTheme="majorHAnsi" w:cs="Times New Roman"/>
          <w:sz w:val="10"/>
          <w:szCs w:val="10"/>
          <w:lang w:eastAsia="it-IT"/>
        </w:rPr>
      </w:pP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 xml:space="preserve">Via Santuario, 13 – 21047 – Saronno (VA) – </w:t>
      </w:r>
      <w:proofErr w:type="spellStart"/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Tel</w:t>
      </w:r>
      <w:proofErr w:type="spellEnd"/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: 029603230</w:t>
      </w:r>
    </w:p>
    <w:p w:rsidR="003D14D5" w:rsidRPr="00813EA7" w:rsidRDefault="003D14D5" w:rsidP="003D14D5">
      <w:pPr>
        <w:spacing w:after="0" w:line="240" w:lineRule="auto"/>
        <w:jc w:val="center"/>
        <w:rPr>
          <w:rFonts w:asciiTheme="majorHAnsi" w:eastAsia="Times New Roman" w:hAnsiTheme="majorHAnsi" w:cs="Lucida Sans Unicode"/>
          <w:color w:val="222222"/>
          <w:sz w:val="10"/>
          <w:szCs w:val="10"/>
          <w:shd w:val="clear" w:color="auto" w:fill="FFFFFF"/>
          <w:lang w:eastAsia="it-IT"/>
        </w:rPr>
      </w:pPr>
      <w:r w:rsidRPr="00813EA7">
        <w:rPr>
          <w:rFonts w:asciiTheme="majorHAnsi" w:eastAsia="Times New Roman" w:hAnsiTheme="majorHAnsi" w:cs="Lucida Sans Unicode"/>
          <w:color w:val="222222"/>
          <w:sz w:val="10"/>
          <w:szCs w:val="10"/>
          <w:shd w:val="clear" w:color="auto" w:fill="FFFFFF"/>
          <w:lang w:eastAsia="it-IT"/>
        </w:rPr>
        <w:t xml:space="preserve">Codice Univoco Ufficio UFQN4A - </w:t>
      </w: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 xml:space="preserve">C.F. </w:t>
      </w:r>
      <w:r w:rsidRPr="00813EA7">
        <w:rPr>
          <w:rFonts w:asciiTheme="majorHAnsi" w:eastAsia="Times New Roman" w:hAnsiTheme="majorHAnsi" w:cs="Lucida Sans Unicode"/>
          <w:color w:val="222222"/>
          <w:sz w:val="10"/>
          <w:szCs w:val="10"/>
          <w:shd w:val="clear" w:color="auto" w:fill="FFFFFF"/>
          <w:lang w:eastAsia="it-IT"/>
        </w:rPr>
        <w:t>94000200124</w:t>
      </w:r>
    </w:p>
    <w:p w:rsidR="003D14D5" w:rsidRPr="00813EA7" w:rsidRDefault="003D14D5" w:rsidP="003D14D5">
      <w:pPr>
        <w:spacing w:after="0" w:line="240" w:lineRule="auto"/>
        <w:jc w:val="center"/>
        <w:rPr>
          <w:rFonts w:asciiTheme="majorHAnsi" w:eastAsia="Times New Roman" w:hAnsiTheme="majorHAnsi" w:cs="Times New Roman"/>
          <w:sz w:val="10"/>
          <w:szCs w:val="10"/>
          <w:lang w:eastAsia="it-IT"/>
        </w:rPr>
      </w:pP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http://www.aldomorosaronno.gov.it/</w:t>
      </w:r>
    </w:p>
    <w:p w:rsidR="003D14D5" w:rsidRPr="00813EA7" w:rsidRDefault="003D14D5" w:rsidP="003D14D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FF"/>
          <w:sz w:val="10"/>
          <w:szCs w:val="10"/>
          <w:u w:val="single"/>
          <w:lang w:eastAsia="it-IT"/>
        </w:rPr>
      </w:pP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E-mail:</w:t>
      </w:r>
      <w:r w:rsidRPr="00813EA7">
        <w:rPr>
          <w:rFonts w:asciiTheme="majorHAnsi" w:eastAsia="Times New Roman" w:hAnsiTheme="majorHAnsi" w:cs="Times New Roman"/>
          <w:color w:val="1F497D"/>
          <w:sz w:val="10"/>
          <w:szCs w:val="10"/>
          <w:lang w:eastAsia="it-IT"/>
        </w:rPr>
        <w:t xml:space="preserve"> </w:t>
      </w:r>
      <w:hyperlink r:id="rId5" w:history="1">
        <w:r w:rsidRPr="00813EA7">
          <w:rPr>
            <w:rStyle w:val="Collegamentoipertestuale"/>
            <w:rFonts w:asciiTheme="majorHAnsi" w:eastAsia="Times New Roman" w:hAnsiTheme="majorHAnsi" w:cs="Times New Roman"/>
            <w:sz w:val="10"/>
            <w:szCs w:val="10"/>
            <w:lang w:eastAsia="it-IT"/>
          </w:rPr>
          <w:t>vaic84800a@istruzione.it</w:t>
        </w:r>
      </w:hyperlink>
      <w:r w:rsidRPr="00813EA7">
        <w:rPr>
          <w:rFonts w:asciiTheme="majorHAnsi" w:eastAsia="Times New Roman" w:hAnsiTheme="majorHAnsi" w:cs="Times New Roman"/>
          <w:color w:val="0000FF"/>
          <w:sz w:val="10"/>
          <w:szCs w:val="10"/>
          <w:lang w:eastAsia="it-IT"/>
        </w:rPr>
        <w:t xml:space="preserve"> -</w:t>
      </w:r>
      <w:r w:rsidRPr="00813EA7">
        <w:rPr>
          <w:rFonts w:asciiTheme="majorHAnsi" w:eastAsia="Times New Roman" w:hAnsiTheme="majorHAnsi" w:cs="Times New Roman"/>
          <w:color w:val="1F497D"/>
          <w:sz w:val="10"/>
          <w:szCs w:val="10"/>
          <w:lang w:eastAsia="it-IT"/>
        </w:rPr>
        <w:t xml:space="preserve"> </w:t>
      </w:r>
      <w:r w:rsidRPr="00813EA7">
        <w:rPr>
          <w:rFonts w:asciiTheme="majorHAnsi" w:eastAsia="Times New Roman" w:hAnsiTheme="majorHAnsi" w:cs="Times New Roman"/>
          <w:sz w:val="10"/>
          <w:szCs w:val="10"/>
          <w:lang w:eastAsia="it-IT"/>
        </w:rPr>
        <w:t>Posta certificata</w:t>
      </w:r>
      <w:r w:rsidRPr="00813EA7">
        <w:rPr>
          <w:rFonts w:asciiTheme="majorHAnsi" w:eastAsia="Times New Roman" w:hAnsiTheme="majorHAnsi" w:cs="Times New Roman"/>
          <w:color w:val="1F497D"/>
          <w:sz w:val="10"/>
          <w:szCs w:val="10"/>
          <w:lang w:eastAsia="it-IT"/>
        </w:rPr>
        <w:t xml:space="preserve">: </w:t>
      </w:r>
      <w:hyperlink r:id="rId6" w:history="1">
        <w:r w:rsidRPr="00813EA7">
          <w:rPr>
            <w:rFonts w:asciiTheme="majorHAnsi" w:eastAsia="Times New Roman" w:hAnsiTheme="majorHAnsi" w:cs="Times New Roman"/>
            <w:color w:val="0000FF"/>
            <w:sz w:val="10"/>
            <w:szCs w:val="10"/>
            <w:u w:val="single"/>
            <w:lang w:eastAsia="it-IT"/>
          </w:rPr>
          <w:t>vaic84800a@pec.istruzione.it</w:t>
        </w:r>
      </w:hyperlink>
    </w:p>
    <w:p w:rsidR="00813EA7" w:rsidRPr="00813EA7" w:rsidRDefault="00813EA7" w:rsidP="0081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Circ. n.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56</w:t>
      </w:r>
    </w:p>
    <w:p w:rsidR="00813EA7" w:rsidRPr="00813EA7" w:rsidRDefault="00813EA7" w:rsidP="00813E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>Saronno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 7 novembre 2018</w:t>
      </w:r>
    </w:p>
    <w:p w:rsidR="00813EA7" w:rsidRPr="00813EA7" w:rsidRDefault="00813EA7" w:rsidP="00813E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>Ai genitori della S.S.IG.</w:t>
      </w:r>
    </w:p>
    <w:p w:rsidR="00813EA7" w:rsidRPr="00813EA7" w:rsidRDefault="00813EA7" w:rsidP="00813EA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>Oggetto: orario ricevimento genitori alunni della S.S. I G.</w:t>
      </w:r>
    </w:p>
    <w:p w:rsidR="00813EA7" w:rsidRPr="00813EA7" w:rsidRDefault="00813EA7" w:rsidP="0081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13EA7" w:rsidRPr="00813EA7" w:rsidRDefault="00813EA7" w:rsidP="0081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>Gentili genitori di seguito è riportato l’elenco dei docenti della Scuola Secondaria di primo grado con relativo orario di ricevimento.</w:t>
      </w:r>
    </w:p>
    <w:p w:rsidR="00813EA7" w:rsidRPr="00813EA7" w:rsidRDefault="00813EA7" w:rsidP="00813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813EA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Si comunica, inoltre, che </w:t>
      </w:r>
      <w:r w:rsidRPr="00813EA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  <w:t>il ricevimento genitori verrà fatto previo appuntamento con i docenti da richiedere sul libretto personale.</w:t>
      </w:r>
    </w:p>
    <w:tbl>
      <w:tblPr>
        <w:tblpPr w:leftFromText="141" w:rightFromText="141" w:vertAnchor="text" w:horzAnchor="margin" w:tblpY="-51"/>
        <w:tblW w:w="9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429"/>
        <w:gridCol w:w="2693"/>
        <w:gridCol w:w="2693"/>
      </w:tblGrid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4740C" w:rsidP="00047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 xml:space="preserve">DALLE </w:t>
            </w:r>
            <w:proofErr w:type="gramStart"/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ORE  -</w:t>
            </w:r>
            <w:proofErr w:type="gramEnd"/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 xml:space="preserve"> ALLE ORE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4740C" w:rsidP="00047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GIORNO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ALBERIO MARIA LINA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E40EF2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E40EF2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ASSUMMA FILOMENA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12.05 – 13.00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GIOVEDÌ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BALLARINO MARIA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E40EF2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E40EF2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BALOSSI ALESSANDRO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E40EF2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BANFI ANNA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BERTI ANTONIO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11.55 – 12.40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BERNASCONI PATRIZIA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10.00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BOLOGNESE DALESSANDRO ANNA PAOLA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09.00 – 09.50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BRANDI LETIZIA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09.55 – 10.45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MERCOLEDÌ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CASERO NICOLETTA GIUSEPPINA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CRISTALLO ANNA ANGELICA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10.05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GIOVEDÌ</w:t>
            </w:r>
          </w:p>
        </w:tc>
      </w:tr>
      <w:tr w:rsidR="0004740C" w:rsidRPr="007D2138" w:rsidTr="0004740C">
        <w:trPr>
          <w:trHeight w:val="2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DAMIANO GIOVANNA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10.05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GIOVEDÌ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DELL'ACQUA CRISTINA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DEL MONTE LAURA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DI LIBERTO ROBERTA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10.05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FAILLA DOMENICA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10.00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FUSETTI SARA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12.10 – 13.00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GALLI GLORIA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16.35 – 17.35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GALLI SIMONA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10.00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GENTILE CINZIA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10.00 –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GHIRIMOLDI TIZIANA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11.50 – 12.40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GREGANTI GIULIA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09.00 – 09.55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190104" w:rsidRDefault="00190104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4"/>
                <w:szCs w:val="14"/>
                <w:lang w:eastAsia="it-IT"/>
              </w:rPr>
            </w:pPr>
            <w:r w:rsidRPr="00190104">
              <w:rPr>
                <w:rFonts w:ascii="Tahoma" w:eastAsia="Times New Roman" w:hAnsi="Tahoma" w:cs="Tahoma"/>
                <w:color w:val="010000"/>
                <w:sz w:val="14"/>
                <w:szCs w:val="14"/>
                <w:lang w:eastAsia="it-IT"/>
              </w:rPr>
              <w:t xml:space="preserve">PRIMO E SECONDO </w:t>
            </w:r>
            <w:r w:rsidR="007A33EA" w:rsidRPr="00190104">
              <w:rPr>
                <w:rFonts w:ascii="Tahoma" w:eastAsia="Times New Roman" w:hAnsi="Tahoma" w:cs="Tahoma"/>
                <w:color w:val="010000"/>
                <w:sz w:val="14"/>
                <w:szCs w:val="14"/>
                <w:lang w:eastAsia="it-IT"/>
              </w:rPr>
              <w:t>MARTEDÌ</w:t>
            </w:r>
            <w:r w:rsidRPr="00190104">
              <w:rPr>
                <w:rFonts w:ascii="Tahoma" w:eastAsia="Times New Roman" w:hAnsi="Tahoma" w:cs="Tahoma"/>
                <w:color w:val="010000"/>
                <w:sz w:val="14"/>
                <w:szCs w:val="14"/>
                <w:lang w:eastAsia="it-IT"/>
              </w:rPr>
              <w:t xml:space="preserve"> DEL MESE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GRIGNANI MARIAGRAZIA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11.50 – 12.40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MERCOLEDÌ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(LO GIUDICE SARA) – LO MONACO MARTINA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09.55 – 10.05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004AC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VENERDÌ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MAZZOCCA SARA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09.55 – 10.45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7A33EA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3EA" w:rsidRPr="007D2138" w:rsidRDefault="007A33EA" w:rsidP="007A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EA" w:rsidRPr="007D2138" w:rsidRDefault="007A33EA" w:rsidP="007A3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MOTTA MONICA MARIA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3EA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3EA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MERCOLEDÌ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MUSARO' GABRIELE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14.35 – 15.35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PEDACE GIUSEPPINA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A34D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7A33EA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PIGOZZI ROSSANA MARIA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09.5</w:t>
            </w:r>
            <w:r w:rsidR="007A33EA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5 – 10.45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PITRUZZELLA ALESSIA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61706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RIMOLDI DARIO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11.55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GIOVEDÌ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SCALERA ISABELLA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11.50 – 12.40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190104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 xml:space="preserve">PRIMO </w:t>
            </w:r>
            <w:r w:rsidR="00DA7077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MERCOLEDÌ</w:t>
            </w: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 xml:space="preserve"> DEL MESE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SCERBO MARILENA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11.00 – 12.00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MARTEDÌ</w:t>
            </w:r>
          </w:p>
        </w:tc>
      </w:tr>
      <w:tr w:rsidR="0004740C" w:rsidRPr="007D2138" w:rsidTr="0004740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STOPPELLO MADDALENA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  <w:tr w:rsidR="0004740C" w:rsidRPr="007D2138" w:rsidTr="0004740C">
        <w:trPr>
          <w:trHeight w:val="2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40C" w:rsidRPr="007D2138" w:rsidRDefault="0004740C" w:rsidP="00545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TORRE CLARA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10.45 – 11.40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PRIMO E ULTIMO LUNEDÌ DEL MESE</w:t>
            </w:r>
          </w:p>
        </w:tc>
      </w:tr>
      <w:tr w:rsidR="0004740C" w:rsidRPr="007D2138" w:rsidTr="0004740C">
        <w:trPr>
          <w:trHeight w:val="2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40C" w:rsidRPr="007D2138" w:rsidRDefault="0004740C" w:rsidP="00545F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40C" w:rsidRPr="007D2138" w:rsidRDefault="0004740C" w:rsidP="00545F5A">
            <w:pPr>
              <w:spacing w:after="0" w:line="240" w:lineRule="auto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 w:rsidRPr="007D2138"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VALVERI VINCENZA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11.50 – 12.40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40C" w:rsidRPr="007D2138" w:rsidRDefault="00DA7077" w:rsidP="00DA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10000"/>
                <w:sz w:val="16"/>
                <w:szCs w:val="16"/>
                <w:lang w:eastAsia="it-IT"/>
              </w:rPr>
              <w:t>LUNEDÌ</w:t>
            </w:r>
          </w:p>
        </w:tc>
      </w:tr>
    </w:tbl>
    <w:p w:rsidR="00813EA7" w:rsidRPr="007D2138" w:rsidRDefault="00813EA7">
      <w:pPr>
        <w:rPr>
          <w:sz w:val="16"/>
          <w:szCs w:val="16"/>
        </w:rPr>
      </w:pPr>
    </w:p>
    <w:p w:rsidR="00813EA7" w:rsidRPr="002715AC" w:rsidRDefault="00813EA7" w:rsidP="008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3EA7" w:rsidRPr="002715AC" w:rsidRDefault="00813EA7" w:rsidP="00813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5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 Scolastico</w:t>
      </w:r>
    </w:p>
    <w:p w:rsidR="00813EA7" w:rsidRPr="002715AC" w:rsidRDefault="00813EA7" w:rsidP="00813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Ing. Elena Maria D’Ambrosio</w:t>
      </w:r>
    </w:p>
    <w:p w:rsidR="00813EA7" w:rsidRPr="00B757B1" w:rsidRDefault="00813EA7" w:rsidP="00813E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757B1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</w:t>
      </w:r>
    </w:p>
    <w:p w:rsidR="00813EA7" w:rsidRPr="00B757B1" w:rsidRDefault="00813EA7" w:rsidP="00813E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B757B1">
        <w:rPr>
          <w:rFonts w:ascii="Times New Roman" w:eastAsia="Times New Roman" w:hAnsi="Times New Roman" w:cs="Times New Roman"/>
          <w:sz w:val="16"/>
          <w:szCs w:val="16"/>
          <w:lang w:eastAsia="it-IT"/>
        </w:rPr>
        <w:t>ai</w:t>
      </w:r>
      <w:proofErr w:type="gramEnd"/>
      <w:r w:rsidRPr="00B757B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sensi dell’art. 3, comma 2 </w:t>
      </w:r>
      <w:proofErr w:type="spellStart"/>
      <w:r w:rsidRPr="00B757B1">
        <w:rPr>
          <w:rFonts w:ascii="Times New Roman" w:eastAsia="Times New Roman" w:hAnsi="Times New Roman" w:cs="Times New Roman"/>
          <w:sz w:val="16"/>
          <w:szCs w:val="16"/>
          <w:lang w:eastAsia="it-IT"/>
        </w:rPr>
        <w:t>D.L.vo</w:t>
      </w:r>
      <w:proofErr w:type="spellEnd"/>
      <w:r w:rsidRPr="00B757B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n. 39/93</w:t>
      </w:r>
    </w:p>
    <w:p w:rsidR="003D14D5" w:rsidRDefault="003D14D5" w:rsidP="00813EA7">
      <w:pPr>
        <w:jc w:val="right"/>
      </w:pPr>
    </w:p>
    <w:sectPr w:rsidR="003D14D5" w:rsidSect="00813EA7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C"/>
    <w:rsid w:val="00004ACA"/>
    <w:rsid w:val="00040011"/>
    <w:rsid w:val="0004740C"/>
    <w:rsid w:val="00161706"/>
    <w:rsid w:val="00190104"/>
    <w:rsid w:val="0026030C"/>
    <w:rsid w:val="002A31DC"/>
    <w:rsid w:val="003B06CD"/>
    <w:rsid w:val="003D14D5"/>
    <w:rsid w:val="00485D3F"/>
    <w:rsid w:val="00545F5A"/>
    <w:rsid w:val="005A1F54"/>
    <w:rsid w:val="00623378"/>
    <w:rsid w:val="007A33EA"/>
    <w:rsid w:val="007D2138"/>
    <w:rsid w:val="00813EA7"/>
    <w:rsid w:val="008A3B02"/>
    <w:rsid w:val="008E7D21"/>
    <w:rsid w:val="009732E8"/>
    <w:rsid w:val="00A34D77"/>
    <w:rsid w:val="00AA364B"/>
    <w:rsid w:val="00B14E42"/>
    <w:rsid w:val="00DA7077"/>
    <w:rsid w:val="00E40EF2"/>
    <w:rsid w:val="00E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D8C68-3141-452F-ACC6-1F4F2913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4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14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ic84800a@pec.istruzione.it" TargetMode="External"/><Relationship Id="rId5" Type="http://schemas.openxmlformats.org/officeDocument/2006/relationships/hyperlink" Target="mailto:vaic84800a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3</cp:revision>
  <cp:lastPrinted>2018-11-07T08:41:00Z</cp:lastPrinted>
  <dcterms:created xsi:type="dcterms:W3CDTF">2018-11-07T08:57:00Z</dcterms:created>
  <dcterms:modified xsi:type="dcterms:W3CDTF">2018-11-07T10:37:00Z</dcterms:modified>
</cp:coreProperties>
</file>